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A4519A" w:rsidRDefault="007D685E" w:rsidP="002D2C2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Сообщение о возможности установлении публичного сервитута.</w:t>
      </w:r>
    </w:p>
    <w:p w:rsidR="006339C7" w:rsidRPr="00A4519A" w:rsidRDefault="005C5D29" w:rsidP="005C261B">
      <w:pPr>
        <w:tabs>
          <w:tab w:val="left" w:pos="9781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Комитет по управлению имуществом </w:t>
      </w:r>
      <w:r w:rsidR="002D2C20" w:rsidRPr="00A4519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D685E" w:rsidRPr="00A4519A">
        <w:rPr>
          <w:rFonts w:ascii="Times New Roman" w:hAnsi="Times New Roman" w:cs="Times New Roman"/>
          <w:sz w:val="20"/>
          <w:szCs w:val="20"/>
        </w:rPr>
        <w:t>Артинск</w:t>
      </w:r>
      <w:r w:rsidR="002D2C20" w:rsidRPr="00A4519A">
        <w:rPr>
          <w:rFonts w:ascii="Times New Roman" w:hAnsi="Times New Roman" w:cs="Times New Roman"/>
          <w:sz w:val="20"/>
          <w:szCs w:val="20"/>
        </w:rPr>
        <w:t>ого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2D2C20" w:rsidRPr="00A4519A">
        <w:rPr>
          <w:rFonts w:ascii="Times New Roman" w:hAnsi="Times New Roman" w:cs="Times New Roman"/>
          <w:sz w:val="20"/>
          <w:szCs w:val="20"/>
        </w:rPr>
        <w:t>го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округ</w:t>
      </w:r>
      <w:r w:rsidR="002D2C20" w:rsidRPr="00A4519A">
        <w:rPr>
          <w:rFonts w:ascii="Times New Roman" w:hAnsi="Times New Roman" w:cs="Times New Roman"/>
          <w:sz w:val="20"/>
          <w:szCs w:val="20"/>
        </w:rPr>
        <w:t>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 информирует, что в связи с обращением </w:t>
      </w:r>
      <w:r w:rsidR="00295496" w:rsidRPr="00A4519A">
        <w:rPr>
          <w:rFonts w:ascii="Times New Roman" w:hAnsi="Times New Roman" w:cs="Times New Roman"/>
          <w:sz w:val="20"/>
          <w:szCs w:val="20"/>
        </w:rPr>
        <w:t>ОАО «МРСК Урала</w:t>
      </w:r>
      <w:r w:rsidR="007D685E" w:rsidRPr="00A4519A">
        <w:rPr>
          <w:rFonts w:ascii="Times New Roman" w:hAnsi="Times New Roman" w:cs="Times New Roman"/>
          <w:sz w:val="20"/>
          <w:szCs w:val="20"/>
        </w:rPr>
        <w:t xml:space="preserve">» рассматривается ходатайство об установлении публичного сервитута в целях </w:t>
      </w:r>
      <w:r w:rsidR="00295496" w:rsidRPr="00A4519A">
        <w:rPr>
          <w:rFonts w:ascii="Times New Roman" w:hAnsi="Times New Roman" w:cs="Times New Roman"/>
          <w:sz w:val="20"/>
          <w:szCs w:val="20"/>
        </w:rPr>
        <w:t>размещения и эксплуатации объекта энергетики – «</w:t>
      </w:r>
      <w:r w:rsidR="00D5263F">
        <w:rPr>
          <w:rFonts w:ascii="Times New Roman" w:hAnsi="Times New Roman" w:cs="Times New Roman"/>
          <w:sz w:val="20"/>
          <w:szCs w:val="20"/>
        </w:rPr>
        <w:t xml:space="preserve">Строительство отпайки от ВЛ 0,4 </w:t>
      </w:r>
      <w:proofErr w:type="spellStart"/>
      <w:r w:rsidR="00D5263F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D5263F">
        <w:rPr>
          <w:rFonts w:ascii="Times New Roman" w:hAnsi="Times New Roman" w:cs="Times New Roman"/>
          <w:sz w:val="20"/>
          <w:szCs w:val="20"/>
        </w:rPr>
        <w:t xml:space="preserve">  Вл-0,4 </w:t>
      </w:r>
      <w:proofErr w:type="spellStart"/>
      <w:r w:rsidR="00D5263F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D5263F">
        <w:rPr>
          <w:rFonts w:ascii="Times New Roman" w:hAnsi="Times New Roman" w:cs="Times New Roman"/>
          <w:sz w:val="20"/>
          <w:szCs w:val="20"/>
        </w:rPr>
        <w:t xml:space="preserve"> Грязнова (конец), Суслина (1455)</w:t>
      </w:r>
      <w:r w:rsidR="00BD3EF7">
        <w:rPr>
          <w:rFonts w:ascii="Times New Roman" w:hAnsi="Times New Roman" w:cs="Times New Roman"/>
          <w:sz w:val="20"/>
          <w:szCs w:val="20"/>
        </w:rPr>
        <w:t xml:space="preserve"> 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(Электроснабжение </w:t>
      </w:r>
      <w:r w:rsidR="00BD3EF7">
        <w:rPr>
          <w:rFonts w:ascii="Times New Roman" w:hAnsi="Times New Roman" w:cs="Times New Roman"/>
          <w:sz w:val="20"/>
          <w:szCs w:val="20"/>
        </w:rPr>
        <w:t>жил</w:t>
      </w:r>
      <w:r w:rsidR="00D5263F">
        <w:rPr>
          <w:rFonts w:ascii="Times New Roman" w:hAnsi="Times New Roman" w:cs="Times New Roman"/>
          <w:sz w:val="20"/>
          <w:szCs w:val="20"/>
        </w:rPr>
        <w:t>ого</w:t>
      </w:r>
      <w:r w:rsidR="00BD3EF7">
        <w:rPr>
          <w:rFonts w:ascii="Times New Roman" w:hAnsi="Times New Roman" w:cs="Times New Roman"/>
          <w:sz w:val="20"/>
          <w:szCs w:val="20"/>
        </w:rPr>
        <w:t xml:space="preserve"> дом</w:t>
      </w:r>
      <w:r w:rsidR="00D5263F">
        <w:rPr>
          <w:rFonts w:ascii="Times New Roman" w:hAnsi="Times New Roman" w:cs="Times New Roman"/>
          <w:sz w:val="20"/>
          <w:szCs w:val="20"/>
        </w:rPr>
        <w:t>а Ермакова Д.Л.,</w:t>
      </w:r>
      <w:r w:rsidR="00BD3EF7">
        <w:rPr>
          <w:rFonts w:ascii="Times New Roman" w:hAnsi="Times New Roman" w:cs="Times New Roman"/>
          <w:sz w:val="20"/>
          <w:szCs w:val="20"/>
        </w:rPr>
        <w:t xml:space="preserve"> находящ</w:t>
      </w:r>
      <w:r w:rsidR="00D5263F">
        <w:rPr>
          <w:rFonts w:ascii="Times New Roman" w:hAnsi="Times New Roman" w:cs="Times New Roman"/>
          <w:sz w:val="20"/>
          <w:szCs w:val="20"/>
        </w:rPr>
        <w:t>его</w:t>
      </w:r>
      <w:r w:rsidR="00BD3EF7">
        <w:rPr>
          <w:rFonts w:ascii="Times New Roman" w:hAnsi="Times New Roman" w:cs="Times New Roman"/>
          <w:sz w:val="20"/>
          <w:szCs w:val="20"/>
        </w:rPr>
        <w:t xml:space="preserve">ся по адресу: Свердловская область, Артинский район, </w:t>
      </w:r>
      <w:proofErr w:type="spellStart"/>
      <w:r w:rsidR="00BD3EF7">
        <w:rPr>
          <w:rFonts w:ascii="Times New Roman" w:hAnsi="Times New Roman" w:cs="Times New Roman"/>
          <w:sz w:val="20"/>
          <w:szCs w:val="20"/>
        </w:rPr>
        <w:t>п</w:t>
      </w:r>
      <w:r w:rsidR="00D5263F">
        <w:rPr>
          <w:rFonts w:ascii="Times New Roman" w:hAnsi="Times New Roman" w:cs="Times New Roman"/>
          <w:sz w:val="20"/>
          <w:szCs w:val="20"/>
        </w:rPr>
        <w:t>гт</w:t>
      </w:r>
      <w:proofErr w:type="spellEnd"/>
      <w:r w:rsidR="00BD3EF7">
        <w:rPr>
          <w:rFonts w:ascii="Times New Roman" w:hAnsi="Times New Roman" w:cs="Times New Roman"/>
          <w:sz w:val="20"/>
          <w:szCs w:val="20"/>
        </w:rPr>
        <w:t xml:space="preserve">. Арти, ул. </w:t>
      </w:r>
      <w:r w:rsidR="00D5263F">
        <w:rPr>
          <w:rFonts w:ascii="Times New Roman" w:hAnsi="Times New Roman" w:cs="Times New Roman"/>
          <w:sz w:val="20"/>
          <w:szCs w:val="20"/>
        </w:rPr>
        <w:t>им. Героя России Омелькова В.Е., д. 13</w:t>
      </w:r>
      <w:r w:rsidR="00BD3EF7">
        <w:rPr>
          <w:rFonts w:ascii="Times New Roman" w:hAnsi="Times New Roman" w:cs="Times New Roman"/>
          <w:sz w:val="20"/>
          <w:szCs w:val="20"/>
        </w:rPr>
        <w:t>)</w:t>
      </w:r>
      <w:r w:rsidR="00295496" w:rsidRPr="00A4519A">
        <w:rPr>
          <w:rFonts w:ascii="Times New Roman" w:hAnsi="Times New Roman" w:cs="Times New Roman"/>
          <w:sz w:val="20"/>
          <w:szCs w:val="20"/>
        </w:rPr>
        <w:t xml:space="preserve">»,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в соответствии с п.1 ст.39.37 Земельного кодекса РФ.      </w:t>
      </w:r>
    </w:p>
    <w:p w:rsidR="00F24024" w:rsidRPr="00A4519A" w:rsidRDefault="00525AF8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Земельные участки, в отношении которых испрашивается публичный сервитут: </w:t>
      </w:r>
    </w:p>
    <w:p w:rsidR="00F24024" w:rsidRPr="00A4519A" w:rsidRDefault="00295496" w:rsidP="005C261B">
      <w:pPr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>Кадастровы</w:t>
      </w:r>
      <w:r w:rsidR="00D5263F">
        <w:rPr>
          <w:rFonts w:ascii="Times New Roman" w:hAnsi="Times New Roman" w:cs="Times New Roman"/>
          <w:sz w:val="20"/>
          <w:szCs w:val="20"/>
        </w:rPr>
        <w:t>й</w:t>
      </w:r>
      <w:r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D5263F">
        <w:rPr>
          <w:rFonts w:ascii="Times New Roman" w:hAnsi="Times New Roman" w:cs="Times New Roman"/>
          <w:sz w:val="20"/>
          <w:szCs w:val="20"/>
        </w:rPr>
        <w:t>квартал</w:t>
      </w:r>
      <w:r w:rsidRPr="00A4519A">
        <w:rPr>
          <w:rFonts w:ascii="Times New Roman" w:hAnsi="Times New Roman" w:cs="Times New Roman"/>
          <w:sz w:val="20"/>
          <w:szCs w:val="20"/>
        </w:rPr>
        <w:t xml:space="preserve"> 66:03:</w:t>
      </w:r>
      <w:r w:rsidR="00D5263F">
        <w:rPr>
          <w:rFonts w:ascii="Times New Roman" w:hAnsi="Times New Roman" w:cs="Times New Roman"/>
          <w:sz w:val="20"/>
          <w:szCs w:val="20"/>
        </w:rPr>
        <w:t xml:space="preserve">1601006. </w:t>
      </w:r>
      <w:r w:rsidRPr="00A4519A">
        <w:rPr>
          <w:rFonts w:ascii="Times New Roman" w:hAnsi="Times New Roman" w:cs="Times New Roman"/>
          <w:sz w:val="20"/>
          <w:szCs w:val="20"/>
        </w:rPr>
        <w:t>О</w:t>
      </w:r>
      <w:r w:rsidR="00A27668" w:rsidRPr="00A4519A">
        <w:rPr>
          <w:rFonts w:ascii="Times New Roman" w:hAnsi="Times New Roman" w:cs="Times New Roman"/>
          <w:sz w:val="20"/>
          <w:szCs w:val="20"/>
        </w:rPr>
        <w:t>бщ</w:t>
      </w:r>
      <w:r w:rsidRPr="00A4519A">
        <w:rPr>
          <w:rFonts w:ascii="Times New Roman" w:hAnsi="Times New Roman" w:cs="Times New Roman"/>
          <w:sz w:val="20"/>
          <w:szCs w:val="20"/>
        </w:rPr>
        <w:t>ая</w:t>
      </w:r>
      <w:r w:rsidR="00A27668" w:rsidRPr="00A4519A">
        <w:rPr>
          <w:rFonts w:ascii="Times New Roman" w:hAnsi="Times New Roman" w:cs="Times New Roman"/>
          <w:sz w:val="20"/>
          <w:szCs w:val="20"/>
        </w:rPr>
        <w:t xml:space="preserve"> площадь</w:t>
      </w:r>
      <w:r w:rsidR="00D5263F">
        <w:rPr>
          <w:rFonts w:ascii="Times New Roman" w:hAnsi="Times New Roman" w:cs="Times New Roman"/>
          <w:sz w:val="20"/>
          <w:szCs w:val="20"/>
        </w:rPr>
        <w:t xml:space="preserve"> 405</w:t>
      </w:r>
      <w:r w:rsidRPr="00A4519A">
        <w:rPr>
          <w:rFonts w:ascii="Times New Roman" w:hAnsi="Times New Roman" w:cs="Times New Roman"/>
          <w:sz w:val="20"/>
          <w:szCs w:val="20"/>
        </w:rPr>
        <w:t xml:space="preserve">,0 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024" w:rsidRPr="00A4519A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F24024" w:rsidRPr="00A4519A">
        <w:rPr>
          <w:rFonts w:ascii="Times New Roman" w:hAnsi="Times New Roman" w:cs="Times New Roman"/>
          <w:sz w:val="20"/>
          <w:szCs w:val="20"/>
        </w:rPr>
        <w:t xml:space="preserve"> м.</w:t>
      </w:r>
    </w:p>
    <w:p w:rsidR="000B628D" w:rsidRPr="00A4519A" w:rsidRDefault="005C5D29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 </w:t>
      </w:r>
      <w:r w:rsidR="000B628D" w:rsidRPr="00A4519A">
        <w:rPr>
          <w:rFonts w:ascii="Times New Roman" w:hAnsi="Times New Roman" w:cs="Times New Roman"/>
          <w:sz w:val="20"/>
          <w:szCs w:val="20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D5263F">
        <w:rPr>
          <w:rFonts w:ascii="Times New Roman" w:hAnsi="Times New Roman" w:cs="Times New Roman"/>
          <w:sz w:val="20"/>
          <w:szCs w:val="20"/>
        </w:rPr>
        <w:t>14.01</w:t>
      </w:r>
      <w:r w:rsidR="007C6796" w:rsidRPr="00A4519A">
        <w:rPr>
          <w:rFonts w:ascii="Times New Roman" w:hAnsi="Times New Roman" w:cs="Times New Roman"/>
          <w:sz w:val="20"/>
          <w:szCs w:val="20"/>
        </w:rPr>
        <w:t>.</w:t>
      </w:r>
      <w:r w:rsidR="00BB700A" w:rsidRPr="00A4519A">
        <w:rPr>
          <w:rFonts w:ascii="Times New Roman" w:hAnsi="Times New Roman" w:cs="Times New Roman"/>
          <w:sz w:val="20"/>
          <w:szCs w:val="20"/>
        </w:rPr>
        <w:t>202</w:t>
      </w:r>
      <w:r w:rsidR="00BD3EF7">
        <w:rPr>
          <w:rFonts w:ascii="Times New Roman" w:hAnsi="Times New Roman" w:cs="Times New Roman"/>
          <w:sz w:val="20"/>
          <w:szCs w:val="20"/>
        </w:rPr>
        <w:t>2</w:t>
      </w:r>
      <w:r w:rsidR="00BB700A" w:rsidRPr="00A4519A">
        <w:rPr>
          <w:rFonts w:ascii="Times New Roman" w:hAnsi="Times New Roman" w:cs="Times New Roman"/>
          <w:sz w:val="20"/>
          <w:szCs w:val="20"/>
        </w:rPr>
        <w:t>г.</w:t>
      </w:r>
    </w:p>
    <w:p w:rsidR="000B628D" w:rsidRPr="00A4519A" w:rsidRDefault="00525AF8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7C14CC" w:rsidRPr="00A4519A">
        <w:rPr>
          <w:rFonts w:ascii="Times New Roman" w:hAnsi="Times New Roman" w:cs="Times New Roman"/>
          <w:sz w:val="20"/>
          <w:szCs w:val="20"/>
        </w:rPr>
        <w:t>Данное сообщение о поступившем ходатайстве об установлении публичного сервитута размещено в</w:t>
      </w:r>
      <w:r w:rsidR="00F24024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A100E6">
        <w:rPr>
          <w:rFonts w:ascii="Times New Roman" w:hAnsi="Times New Roman" w:cs="Times New Roman"/>
          <w:sz w:val="20"/>
          <w:szCs w:val="20"/>
        </w:rPr>
        <w:t xml:space="preserve">Муниципальном вестнике </w:t>
      </w:r>
      <w:r w:rsidR="0005792B" w:rsidRPr="00A4519A">
        <w:rPr>
          <w:rFonts w:ascii="Times New Roman" w:hAnsi="Times New Roman" w:cs="Times New Roman"/>
          <w:sz w:val="20"/>
          <w:szCs w:val="20"/>
        </w:rPr>
        <w:t>газет</w:t>
      </w:r>
      <w:r w:rsidR="00A100E6">
        <w:rPr>
          <w:rFonts w:ascii="Times New Roman" w:hAnsi="Times New Roman" w:cs="Times New Roman"/>
          <w:sz w:val="20"/>
          <w:szCs w:val="20"/>
        </w:rPr>
        <w:t>ы</w:t>
      </w:r>
      <w:r w:rsidR="00B76210" w:rsidRPr="00A4519A">
        <w:rPr>
          <w:rFonts w:ascii="Times New Roman" w:hAnsi="Times New Roman" w:cs="Times New Roman"/>
          <w:sz w:val="20"/>
          <w:szCs w:val="20"/>
        </w:rPr>
        <w:t xml:space="preserve"> 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«Артинские Вести», на официальном сайте </w:t>
      </w:r>
      <w:r w:rsidR="002D2C20" w:rsidRPr="00A4519A">
        <w:rPr>
          <w:rFonts w:ascii="Times New Roman" w:hAnsi="Times New Roman" w:cs="Times New Roman"/>
          <w:sz w:val="20"/>
          <w:szCs w:val="20"/>
        </w:rPr>
        <w:t>Администрации</w:t>
      </w:r>
      <w:r w:rsidR="007C14CC" w:rsidRPr="00A4519A">
        <w:rPr>
          <w:rFonts w:ascii="Times New Roman" w:hAnsi="Times New Roman" w:cs="Times New Roman"/>
          <w:sz w:val="20"/>
          <w:szCs w:val="20"/>
        </w:rPr>
        <w:t xml:space="preserve"> Артинского городского округа   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arti</w:t>
      </w:r>
      <w:r w:rsidR="002D2C20" w:rsidRPr="00A4519A">
        <w:rPr>
          <w:rFonts w:ascii="Times New Roman" w:hAnsi="Times New Roman" w:cs="Times New Roman"/>
          <w:sz w:val="20"/>
          <w:szCs w:val="20"/>
        </w:rPr>
        <w:t>-</w:t>
      </w:r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go</w:t>
      </w:r>
      <w:r w:rsidR="002D2C20" w:rsidRPr="00A4519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2D2C20" w:rsidRPr="00A4519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7C14CC" w:rsidRPr="00A4519A">
        <w:rPr>
          <w:rFonts w:ascii="Times New Roman" w:hAnsi="Times New Roman" w:cs="Times New Roman"/>
          <w:sz w:val="20"/>
          <w:szCs w:val="20"/>
        </w:rPr>
        <w:t xml:space="preserve"> .</w:t>
      </w:r>
      <w:bookmarkStart w:id="0" w:name="_GoBack"/>
      <w:bookmarkEnd w:id="0"/>
    </w:p>
    <w:p w:rsidR="00D70F43" w:rsidRPr="00A4519A" w:rsidRDefault="005C261B" w:rsidP="005C261B">
      <w:pPr>
        <w:tabs>
          <w:tab w:val="left" w:pos="97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19A">
        <w:rPr>
          <w:rFonts w:ascii="Times New Roman" w:hAnsi="Times New Roman" w:cs="Times New Roman"/>
          <w:sz w:val="20"/>
          <w:szCs w:val="20"/>
        </w:rPr>
        <w:t xml:space="preserve">     </w:t>
      </w:r>
      <w:r w:rsidR="00BB700A" w:rsidRPr="00A4519A">
        <w:rPr>
          <w:rFonts w:ascii="Times New Roman" w:hAnsi="Times New Roman" w:cs="Times New Roman"/>
          <w:sz w:val="20"/>
          <w:szCs w:val="20"/>
        </w:rPr>
        <w:t>Графическое описание границ публичного сервитута</w:t>
      </w:r>
      <w:r w:rsidR="00295496" w:rsidRPr="00A4519A">
        <w:rPr>
          <w:rFonts w:ascii="Times New Roman" w:hAnsi="Times New Roman" w:cs="Times New Roman"/>
          <w:sz w:val="20"/>
          <w:szCs w:val="20"/>
        </w:rPr>
        <w:t>:</w:t>
      </w:r>
      <w:r w:rsidR="00DC1077" w:rsidRPr="00A451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5496" w:rsidRDefault="00851DA0" w:rsidP="00BD3EF7">
      <w:pPr>
        <w:pStyle w:val="a6"/>
        <w:kinsoku w:val="0"/>
        <w:overflowPunct w:val="0"/>
        <w:spacing w:before="103"/>
        <w:ind w:left="0"/>
        <w:rPr>
          <w:w w:val="110"/>
          <w:sz w:val="20"/>
          <w:szCs w:val="20"/>
        </w:rPr>
      </w:pPr>
      <w:r>
        <w:rPr>
          <w:noProof/>
          <w:sz w:val="60"/>
          <w:szCs w:val="60"/>
        </w:rPr>
        <w:drawing>
          <wp:inline distT="0" distB="0" distL="0" distR="0">
            <wp:extent cx="6353175" cy="578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496" w:rsidSect="005C261B">
      <w:pgSz w:w="11906" w:h="16838"/>
      <w:pgMar w:top="568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568CF"/>
    <w:rsid w:val="0005792B"/>
    <w:rsid w:val="000703CE"/>
    <w:rsid w:val="00080A31"/>
    <w:rsid w:val="00091859"/>
    <w:rsid w:val="000B628D"/>
    <w:rsid w:val="000D2B63"/>
    <w:rsid w:val="001157BA"/>
    <w:rsid w:val="001525DA"/>
    <w:rsid w:val="00227C18"/>
    <w:rsid w:val="00295496"/>
    <w:rsid w:val="002D2C20"/>
    <w:rsid w:val="00317586"/>
    <w:rsid w:val="003205D7"/>
    <w:rsid w:val="003823A3"/>
    <w:rsid w:val="003D671A"/>
    <w:rsid w:val="003E0431"/>
    <w:rsid w:val="004252E3"/>
    <w:rsid w:val="00444387"/>
    <w:rsid w:val="00494341"/>
    <w:rsid w:val="004C0926"/>
    <w:rsid w:val="00525AF8"/>
    <w:rsid w:val="0053752B"/>
    <w:rsid w:val="005653A5"/>
    <w:rsid w:val="00586451"/>
    <w:rsid w:val="005B6449"/>
    <w:rsid w:val="005C261B"/>
    <w:rsid w:val="005C5D29"/>
    <w:rsid w:val="005E3BB5"/>
    <w:rsid w:val="006339C7"/>
    <w:rsid w:val="00636C61"/>
    <w:rsid w:val="0066002A"/>
    <w:rsid w:val="006A4075"/>
    <w:rsid w:val="006F3DB6"/>
    <w:rsid w:val="00753560"/>
    <w:rsid w:val="007926F4"/>
    <w:rsid w:val="007A2DB1"/>
    <w:rsid w:val="007C14CC"/>
    <w:rsid w:val="007C6796"/>
    <w:rsid w:val="007D685E"/>
    <w:rsid w:val="008114A5"/>
    <w:rsid w:val="00851DA0"/>
    <w:rsid w:val="0088652A"/>
    <w:rsid w:val="008939D4"/>
    <w:rsid w:val="009451D9"/>
    <w:rsid w:val="00945B69"/>
    <w:rsid w:val="00951C03"/>
    <w:rsid w:val="009545AD"/>
    <w:rsid w:val="00982B2A"/>
    <w:rsid w:val="00982B3A"/>
    <w:rsid w:val="009F3A77"/>
    <w:rsid w:val="00A025D9"/>
    <w:rsid w:val="00A100E6"/>
    <w:rsid w:val="00A2734B"/>
    <w:rsid w:val="00A27668"/>
    <w:rsid w:val="00A4519A"/>
    <w:rsid w:val="00AC3008"/>
    <w:rsid w:val="00B02163"/>
    <w:rsid w:val="00B153F1"/>
    <w:rsid w:val="00B33683"/>
    <w:rsid w:val="00B76210"/>
    <w:rsid w:val="00B82599"/>
    <w:rsid w:val="00B82B7D"/>
    <w:rsid w:val="00BB700A"/>
    <w:rsid w:val="00BC7686"/>
    <w:rsid w:val="00BD3EF7"/>
    <w:rsid w:val="00C82021"/>
    <w:rsid w:val="00CC5612"/>
    <w:rsid w:val="00D45E80"/>
    <w:rsid w:val="00D5263F"/>
    <w:rsid w:val="00D70F43"/>
    <w:rsid w:val="00D852E8"/>
    <w:rsid w:val="00DC1077"/>
    <w:rsid w:val="00E34035"/>
    <w:rsid w:val="00ED6D9F"/>
    <w:rsid w:val="00EE751C"/>
    <w:rsid w:val="00F24024"/>
    <w:rsid w:val="00F36DB4"/>
    <w:rsid w:val="00F40B23"/>
    <w:rsid w:val="00F451B7"/>
    <w:rsid w:val="00F73010"/>
    <w:rsid w:val="00FD57C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EDE-31C6-405A-AB00-06956A88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F4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6</cp:revision>
  <dcterms:created xsi:type="dcterms:W3CDTF">2021-11-30T04:05:00Z</dcterms:created>
  <dcterms:modified xsi:type="dcterms:W3CDTF">2021-12-09T06:30:00Z</dcterms:modified>
</cp:coreProperties>
</file>